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FC5DC9" w:rsidRPr="00693081" w:rsidRDefault="00A0228E" w:rsidP="005C3A7D">
      <w:pPr>
        <w:spacing w:before="100" w:beforeAutospacing="1" w:after="100" w:afterAutospacing="1" w:line="240" w:lineRule="auto"/>
        <w:jc w:val="center"/>
        <w:rPr>
          <w:rFonts w:ascii="Times New Roman" w:eastAsia="Times New Roman" w:hAnsi="Times New Roman" w:cs="Times New Roman"/>
          <w:szCs w:val="20"/>
          <w:lang w:eastAsia="fr-FR"/>
        </w:rPr>
      </w:pPr>
      <w:r w:rsidRPr="00693081">
        <w:rPr>
          <w:rFonts w:ascii="Times New Roman" w:eastAsia="Times New Roman" w:hAnsi="Times New Roman" w:cs="Times New Roman"/>
          <w:szCs w:val="20"/>
          <w:lang w:eastAsia="fr-FR"/>
        </w:rPr>
        <w:t>CHACHA et SOSSO</w:t>
      </w:r>
    </w:p>
    <w:p w:rsidR="00A0228E" w:rsidRPr="00693081" w:rsidRDefault="00FC5DC9" w:rsidP="00693081">
      <w:pPr>
        <w:spacing w:before="100" w:beforeAutospacing="1" w:after="100" w:afterAutospacing="1" w:line="240" w:lineRule="auto"/>
        <w:jc w:val="both"/>
        <w:rPr>
          <w:rFonts w:ascii="Times New Roman" w:eastAsia="Times New Roman" w:hAnsi="Times New Roman" w:cs="Times New Roman"/>
          <w:szCs w:val="20"/>
          <w:lang w:eastAsia="fr-FR"/>
        </w:rPr>
      </w:pPr>
      <w:r w:rsidRPr="00693081">
        <w:rPr>
          <w:rFonts w:ascii="Times New Roman" w:eastAsia="Times New Roman" w:hAnsi="Times New Roman" w:cs="Times New Roman"/>
          <w:szCs w:val="20"/>
          <w:lang w:eastAsia="fr-FR"/>
        </w:rPr>
        <w:t xml:space="preserve"> </w:t>
      </w:r>
      <w:r w:rsidR="00A0228E" w:rsidRPr="00693081">
        <w:rPr>
          <w:rFonts w:ascii="Times New Roman" w:eastAsia="Times New Roman" w:hAnsi="Times New Roman" w:cs="Times New Roman"/>
          <w:szCs w:val="20"/>
          <w:lang w:eastAsia="fr-FR"/>
        </w:rPr>
        <w:t>Nous sommes à la fin des années trente. Sur l’habitation de Devarieux Prakahs, un jeun damné des cannaies, aîné d’une famille nombreuse, a recueilli un matin, Ushas et Solitude, deux fillettes abandonnées devant du Bourg de Saint_François.</w:t>
      </w:r>
      <w:r w:rsidR="00A0228E" w:rsidRPr="00693081">
        <w:rPr>
          <w:rFonts w:ascii="Times New Roman" w:eastAsia="Times New Roman" w:hAnsi="Times New Roman" w:cs="Times New Roman"/>
          <w:szCs w:val="20"/>
          <w:lang w:eastAsia="fr-FR"/>
        </w:rPr>
        <w:br/>
        <w:t>Aussitôt, sa maman et son village le mettent en quarantaine. Il fait sortir du sang dans la roche pour éléever les fillettes qui réclament inlassablement leur maman. Seul Gopi l prend en pitié et les place sous la protection des Dieux.</w:t>
      </w:r>
      <w:r w:rsidR="00A0228E" w:rsidRPr="00693081">
        <w:rPr>
          <w:rFonts w:ascii="Times New Roman" w:eastAsia="Times New Roman" w:hAnsi="Times New Roman" w:cs="Times New Roman"/>
          <w:szCs w:val="20"/>
          <w:lang w:eastAsia="fr-FR"/>
        </w:rPr>
        <w:br/>
      </w:r>
      <w:r w:rsidR="002D58B8" w:rsidRPr="00693081">
        <w:rPr>
          <w:rFonts w:ascii="Times New Roman" w:eastAsia="Times New Roman" w:hAnsi="Times New Roman" w:cs="Times New Roman"/>
          <w:szCs w:val="20"/>
          <w:lang w:eastAsia="fr-FR"/>
        </w:rPr>
        <w:t>Tout en courtisan Angéla et Palatia, Prakash s’efforce de convaincre l’une et l’autre d’accepter d’élever les enfants. Mais dans ce village écrasé par la misère où l’adoption considérée comme une tare, ne fait partie des mœurs, elles refusent de faire plaisir au jeune homme. Par une nuit de Septembre, un terrible cyclone ravage l’île et Prakash est mortellement blessé. Tandis que les deux femmes se rencontrent à son chevêt</w:t>
      </w:r>
      <w:r w:rsidR="00693081" w:rsidRPr="00693081">
        <w:rPr>
          <w:rFonts w:ascii="Times New Roman" w:eastAsia="Times New Roman" w:hAnsi="Times New Roman" w:cs="Times New Roman"/>
          <w:szCs w:val="20"/>
          <w:lang w:eastAsia="fr-FR"/>
        </w:rPr>
        <w:t>, Solitude se réfugie dans le sari de Palatia et Usha se jette dans les bras d’Angella. Ainsi se réalise malgré le vœu de Prakash.</w:t>
      </w:r>
    </w:p>
    <w:p w:rsidR="005C3A7D" w:rsidRPr="00693081" w:rsidRDefault="005C3A7D" w:rsidP="005C3A7D">
      <w:pPr>
        <w:spacing w:before="100" w:beforeAutospacing="1" w:after="100" w:afterAutospacing="1" w:line="240" w:lineRule="auto"/>
        <w:rPr>
          <w:rFonts w:ascii="Times New Roman" w:eastAsia="Times New Roman" w:hAnsi="Times New Roman" w:cs="Times New Roman"/>
          <w:sz w:val="23"/>
          <w:szCs w:val="23"/>
          <w:lang w:eastAsia="fr-FR"/>
        </w:rPr>
      </w:pPr>
    </w:p>
    <w:p w:rsidR="00061F33" w:rsidRPr="00693081" w:rsidRDefault="005C3A7D" w:rsidP="00B702AE">
      <w:pPr>
        <w:spacing w:before="100" w:beforeAutospacing="1" w:after="100" w:afterAutospacing="1" w:line="240" w:lineRule="auto"/>
        <w:jc w:val="center"/>
        <w:rPr>
          <w:rFonts w:ascii="Times New Roman" w:eastAsia="Times New Roman" w:hAnsi="Times New Roman" w:cs="Times New Roman"/>
          <w:sz w:val="18"/>
          <w:szCs w:val="23"/>
          <w:lang w:eastAsia="fr-FR"/>
        </w:rPr>
      </w:pPr>
      <w:r w:rsidRPr="00693081">
        <w:rPr>
          <w:rFonts w:ascii="Times New Roman" w:eastAsia="Times New Roman" w:hAnsi="Times New Roman" w:cs="Times New Roman"/>
          <w:sz w:val="23"/>
          <w:szCs w:val="23"/>
          <w:lang w:eastAsia="fr-FR"/>
        </w:rPr>
        <w:t xml:space="preserve"> </w:t>
      </w:r>
    </w:p>
    <w:sectPr w:rsidR="00061F33" w:rsidRPr="00693081" w:rsidSect="00B702AE">
      <w:pgSz w:w="5954" w:h="8420"/>
      <w:pgMar w:top="567" w:right="340" w:bottom="964"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9A3" w:rsidRDefault="000C09A3" w:rsidP="00FC5DC9">
      <w:pPr>
        <w:spacing w:after="0" w:line="240" w:lineRule="auto"/>
      </w:pPr>
      <w:r>
        <w:separator/>
      </w:r>
    </w:p>
  </w:endnote>
  <w:endnote w:type="continuationSeparator" w:id="1">
    <w:p w:rsidR="000C09A3" w:rsidRDefault="000C09A3" w:rsidP="00FC5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9A3" w:rsidRDefault="000C09A3" w:rsidP="00FC5DC9">
      <w:pPr>
        <w:spacing w:after="0" w:line="240" w:lineRule="auto"/>
      </w:pPr>
      <w:r>
        <w:separator/>
      </w:r>
    </w:p>
  </w:footnote>
  <w:footnote w:type="continuationSeparator" w:id="1">
    <w:p w:rsidR="000C09A3" w:rsidRDefault="000C09A3" w:rsidP="00FC5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C69FB"/>
    <w:multiLevelType w:val="hybridMultilevel"/>
    <w:tmpl w:val="67BC07E0"/>
    <w:lvl w:ilvl="0" w:tplc="9C3A05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displayBackgroundShape/>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5115A9"/>
    <w:rsid w:val="00061F33"/>
    <w:rsid w:val="00093314"/>
    <w:rsid w:val="000A0ED1"/>
    <w:rsid w:val="000A79E5"/>
    <w:rsid w:val="000C09A3"/>
    <w:rsid w:val="001A27AD"/>
    <w:rsid w:val="0021080D"/>
    <w:rsid w:val="002D58B8"/>
    <w:rsid w:val="004A0A1F"/>
    <w:rsid w:val="004A4231"/>
    <w:rsid w:val="005115A9"/>
    <w:rsid w:val="00552EC0"/>
    <w:rsid w:val="005C3A7D"/>
    <w:rsid w:val="00633AD7"/>
    <w:rsid w:val="00693081"/>
    <w:rsid w:val="006F79DE"/>
    <w:rsid w:val="00962DC0"/>
    <w:rsid w:val="00A0228E"/>
    <w:rsid w:val="00B13CD9"/>
    <w:rsid w:val="00B702AE"/>
    <w:rsid w:val="00C233A9"/>
    <w:rsid w:val="00C76F62"/>
    <w:rsid w:val="00EC731F"/>
    <w:rsid w:val="00F302D9"/>
    <w:rsid w:val="00FA6FA0"/>
    <w:rsid w:val="00FC5DC9"/>
    <w:rsid w:val="00FF78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F33"/>
    <w:pPr>
      <w:ind w:left="720"/>
      <w:contextualSpacing/>
    </w:pPr>
  </w:style>
  <w:style w:type="paragraph" w:styleId="En-tte">
    <w:name w:val="header"/>
    <w:basedOn w:val="Normal"/>
    <w:link w:val="En-tteCar"/>
    <w:uiPriority w:val="99"/>
    <w:semiHidden/>
    <w:unhideWhenUsed/>
    <w:rsid w:val="00FC5D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5DC9"/>
  </w:style>
  <w:style w:type="paragraph" w:styleId="Pieddepage">
    <w:name w:val="footer"/>
    <w:basedOn w:val="Normal"/>
    <w:link w:val="PieddepageCar"/>
    <w:uiPriority w:val="99"/>
    <w:semiHidden/>
    <w:unhideWhenUsed/>
    <w:rsid w:val="00FC5DC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5D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162</Words>
  <Characters>891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amisdelinde@hotmail.com</dc:creator>
  <cp:lastModifiedBy>amisdelinde@hotmail.com</cp:lastModifiedBy>
  <cp:revision>6</cp:revision>
  <dcterms:created xsi:type="dcterms:W3CDTF">2021-05-08T01:40:00Z</dcterms:created>
  <dcterms:modified xsi:type="dcterms:W3CDTF">2021-05-08T02:35:00Z</dcterms:modified>
</cp:coreProperties>
</file>