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5DC9" w:rsidRDefault="00FC5DC9" w:rsidP="00FC5DC9">
      <w:pPr>
        <w:spacing w:before="100" w:beforeAutospacing="1" w:after="100" w:afterAutospacing="1" w:line="240" w:lineRule="auto"/>
        <w:jc w:val="center"/>
        <w:rPr>
          <w:rFonts w:ascii="Times New Roman" w:eastAsia="Times New Roman" w:hAnsi="Times New Roman" w:cs="Times New Roman"/>
          <w:sz w:val="28"/>
          <w:szCs w:val="20"/>
          <w:lang w:eastAsia="fr-FR"/>
        </w:rPr>
      </w:pPr>
      <w:r>
        <w:rPr>
          <w:rFonts w:ascii="Times New Roman" w:eastAsia="Times New Roman" w:hAnsi="Times New Roman" w:cs="Times New Roman"/>
          <w:sz w:val="28"/>
          <w:szCs w:val="20"/>
          <w:lang w:eastAsia="fr-FR"/>
        </w:rPr>
        <w:t>La Guadeloupe et son Indianité</w:t>
      </w:r>
    </w:p>
    <w:p w:rsidR="00FC5DC9" w:rsidRPr="00FC5DC9" w:rsidRDefault="00FC5DC9" w:rsidP="00FC5DC9">
      <w:pPr>
        <w:spacing w:before="100" w:beforeAutospacing="1" w:after="100" w:afterAutospacing="1" w:line="240" w:lineRule="auto"/>
        <w:jc w:val="center"/>
        <w:rPr>
          <w:rFonts w:ascii="Times New Roman" w:eastAsia="Times New Roman" w:hAnsi="Times New Roman" w:cs="Times New Roman"/>
          <w:sz w:val="26"/>
          <w:szCs w:val="26"/>
          <w:lang w:eastAsia="fr-FR"/>
        </w:rPr>
      </w:pPr>
      <w:r>
        <w:rPr>
          <w:rFonts w:ascii="Times New Roman" w:eastAsia="Times New Roman" w:hAnsi="Times New Roman" w:cs="Times New Roman"/>
          <w:sz w:val="28"/>
          <w:szCs w:val="20"/>
          <w:lang w:eastAsia="fr-FR"/>
        </w:rPr>
        <w:t xml:space="preserve"> </w:t>
      </w:r>
      <w:r>
        <w:rPr>
          <w:rFonts w:ascii="Times New Roman" w:eastAsia="Times New Roman" w:hAnsi="Times New Roman" w:cs="Times New Roman"/>
          <w:sz w:val="28"/>
          <w:szCs w:val="20"/>
          <w:lang w:eastAsia="fr-FR"/>
        </w:rPr>
        <w:br/>
      </w:r>
      <w:r w:rsidRPr="00FC5DC9">
        <w:rPr>
          <w:rFonts w:ascii="Times New Roman" w:eastAsia="Times New Roman" w:hAnsi="Times New Roman" w:cs="Times New Roman"/>
          <w:sz w:val="26"/>
          <w:szCs w:val="26"/>
          <w:lang w:eastAsia="fr-FR"/>
        </w:rPr>
        <w:t>Ernest Moutoussamy retrace l’historique de l’immigration indienne. Après un siècle et demie de présence, l’indien s’est peu à peu fondu dan le monde de perpétuel brassage racial de l’île. Il est difficile nous dit l’auteur de maîtriser le concept d’identité culturelle dans un monde de métissage. Personne ne peut nier le fait indien et son apport à l’édification de l’homme guadeloupéen.</w:t>
      </w:r>
    </w:p>
    <w:p w:rsidR="00FC5DC9" w:rsidRPr="00FC5DC9" w:rsidRDefault="00FC5DC9" w:rsidP="00FC5DC9">
      <w:pPr>
        <w:spacing w:before="100" w:beforeAutospacing="1" w:after="100" w:afterAutospacing="1" w:line="240" w:lineRule="auto"/>
        <w:jc w:val="both"/>
        <w:rPr>
          <w:rFonts w:ascii="Times New Roman" w:eastAsia="Times New Roman" w:hAnsi="Times New Roman" w:cs="Times New Roman"/>
          <w:sz w:val="26"/>
          <w:szCs w:val="26"/>
          <w:lang w:eastAsia="fr-FR"/>
        </w:rPr>
      </w:pPr>
      <w:r w:rsidRPr="00FC5DC9">
        <w:rPr>
          <w:rFonts w:ascii="Times New Roman" w:eastAsia="Times New Roman" w:hAnsi="Times New Roman" w:cs="Times New Roman"/>
          <w:sz w:val="26"/>
          <w:szCs w:val="26"/>
          <w:lang w:eastAsia="fr-FR"/>
        </w:rPr>
        <w:t xml:space="preserve">Pour en faire la démonstration, Ernest Moutoussamy, lui-même d’origine indienne dresse un panorama exhaustif des éléments constitutifs de la culture indienne : la religion et le panthéon hindouistes, la musique et l danse, la langue, les rites domestiques et familiaux, la cuisine indienne…..  </w:t>
      </w:r>
    </w:p>
    <w:p w:rsidR="00061F33" w:rsidRPr="00962DC0" w:rsidRDefault="00061F33" w:rsidP="00061F33">
      <w:pPr>
        <w:pStyle w:val="Paragraphedeliste"/>
        <w:numPr>
          <w:ilvl w:val="0"/>
          <w:numId w:val="1"/>
        </w:numPr>
        <w:rPr>
          <w:rFonts w:ascii="Arial Black" w:hAnsi="Arial Black"/>
          <w:b/>
        </w:rPr>
      </w:pPr>
    </w:p>
    <w:sectPr w:rsidR="00061F33" w:rsidRPr="00962DC0" w:rsidSect="00634DD0">
      <w:headerReference w:type="default" r:id="rId7"/>
      <w:pgSz w:w="5954" w:h="8420"/>
      <w:pgMar w:top="567" w:right="340" w:bottom="567"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D1" w:rsidRDefault="000A0ED1" w:rsidP="00FC5DC9">
      <w:pPr>
        <w:spacing w:after="0" w:line="240" w:lineRule="auto"/>
      </w:pPr>
      <w:r>
        <w:separator/>
      </w:r>
    </w:p>
  </w:endnote>
  <w:endnote w:type="continuationSeparator" w:id="1">
    <w:p w:rsidR="000A0ED1" w:rsidRDefault="000A0ED1" w:rsidP="00FC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D1" w:rsidRDefault="000A0ED1" w:rsidP="00FC5DC9">
      <w:pPr>
        <w:spacing w:after="0" w:line="240" w:lineRule="auto"/>
      </w:pPr>
      <w:r>
        <w:separator/>
      </w:r>
    </w:p>
  </w:footnote>
  <w:footnote w:type="continuationSeparator" w:id="1">
    <w:p w:rsidR="000A0ED1" w:rsidRDefault="000A0ED1" w:rsidP="00FC5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D0" w:rsidRDefault="000A0ED1">
    <w:pPr>
      <w:pStyle w:val="En-tte"/>
    </w:pPr>
  </w:p>
  <w:p w:rsidR="00634DD0" w:rsidRPr="00634DD0" w:rsidRDefault="000A0ED1">
    <w:pPr>
      <w:pStyle w:val="En-tte"/>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69FB"/>
    <w:multiLevelType w:val="hybridMultilevel"/>
    <w:tmpl w:val="67BC07E0"/>
    <w:lvl w:ilvl="0" w:tplc="9C3A0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isplayBackgroundShape/>
  <w:defaultTabStop w:val="708"/>
  <w:hyphenationZone w:val="425"/>
  <w:characterSpacingControl w:val="doNotCompress"/>
  <w:savePreviewPicture/>
  <w:footnotePr>
    <w:footnote w:id="0"/>
    <w:footnote w:id="1"/>
  </w:footnotePr>
  <w:endnotePr>
    <w:endnote w:id="0"/>
    <w:endnote w:id="1"/>
  </w:endnotePr>
  <w:compat/>
  <w:rsids>
    <w:rsidRoot w:val="005115A9"/>
    <w:rsid w:val="00061F33"/>
    <w:rsid w:val="00093314"/>
    <w:rsid w:val="000A0ED1"/>
    <w:rsid w:val="000A79E5"/>
    <w:rsid w:val="0021080D"/>
    <w:rsid w:val="004A0A1F"/>
    <w:rsid w:val="004A4231"/>
    <w:rsid w:val="005115A9"/>
    <w:rsid w:val="00552EC0"/>
    <w:rsid w:val="00633AD7"/>
    <w:rsid w:val="006F79DE"/>
    <w:rsid w:val="00962DC0"/>
    <w:rsid w:val="00C233A9"/>
    <w:rsid w:val="00EC731F"/>
    <w:rsid w:val="00F302D9"/>
    <w:rsid w:val="00FA6FA0"/>
    <w:rsid w:val="00FC5DC9"/>
    <w:rsid w:val="00FF78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F33"/>
    <w:pPr>
      <w:ind w:left="720"/>
      <w:contextualSpacing/>
    </w:pPr>
  </w:style>
  <w:style w:type="paragraph" w:styleId="En-tte">
    <w:name w:val="header"/>
    <w:basedOn w:val="Normal"/>
    <w:link w:val="En-tteCar"/>
    <w:uiPriority w:val="99"/>
    <w:semiHidden/>
    <w:unhideWhenUsed/>
    <w:rsid w:val="00FC5D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5DC9"/>
  </w:style>
  <w:style w:type="paragraph" w:styleId="Pieddepage">
    <w:name w:val="footer"/>
    <w:basedOn w:val="Normal"/>
    <w:link w:val="PieddepageCar"/>
    <w:uiPriority w:val="99"/>
    <w:semiHidden/>
    <w:unhideWhenUsed/>
    <w:rsid w:val="00FC5D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5D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608</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2</cp:revision>
  <dcterms:created xsi:type="dcterms:W3CDTF">2021-05-08T01:40:00Z</dcterms:created>
  <dcterms:modified xsi:type="dcterms:W3CDTF">2021-05-08T01:40:00Z</dcterms:modified>
</cp:coreProperties>
</file>